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42" w:rsidRPr="002C2B42" w:rsidRDefault="002C2B42" w:rsidP="002C2B42">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2C2B42">
        <w:rPr>
          <w:rFonts w:ascii="Times New Roman" w:eastAsia="Times New Roman" w:hAnsi="Times New Roman" w:cs="Times New Roman"/>
          <w:b/>
          <w:bCs/>
          <w:kern w:val="36"/>
          <w:sz w:val="48"/>
          <w:szCs w:val="48"/>
          <w:lang w:eastAsia="fi-FI"/>
        </w:rPr>
        <w:t xml:space="preserve">Kannanotto: </w:t>
      </w:r>
      <w:proofErr w:type="spellStart"/>
      <w:r w:rsidRPr="002C2B42">
        <w:rPr>
          <w:rFonts w:ascii="Times New Roman" w:eastAsia="Times New Roman" w:hAnsi="Times New Roman" w:cs="Times New Roman"/>
          <w:b/>
          <w:bCs/>
          <w:kern w:val="36"/>
          <w:sz w:val="48"/>
          <w:szCs w:val="48"/>
          <w:lang w:eastAsia="fi-FI"/>
        </w:rPr>
        <w:t>Kymsoten</w:t>
      </w:r>
      <w:proofErr w:type="spellEnd"/>
      <w:r w:rsidRPr="002C2B42">
        <w:rPr>
          <w:rFonts w:ascii="Times New Roman" w:eastAsia="Times New Roman" w:hAnsi="Times New Roman" w:cs="Times New Roman"/>
          <w:b/>
          <w:bCs/>
          <w:kern w:val="36"/>
          <w:sz w:val="48"/>
          <w:szCs w:val="48"/>
          <w:lang w:eastAsia="fi-FI"/>
        </w:rPr>
        <w:t xml:space="preserve"> tulisi sitouttaa määräaikaisissa työsuhteissa olevat henkilöt vakinaistamalla </w:t>
      </w:r>
    </w:p>
    <w:p w:rsidR="002C2B42" w:rsidRPr="002C2B42" w:rsidRDefault="002C2B42" w:rsidP="002C2B42">
      <w:pPr>
        <w:spacing w:after="0" w:line="240" w:lineRule="auto"/>
        <w:rPr>
          <w:rFonts w:ascii="Times New Roman" w:eastAsia="Times New Roman" w:hAnsi="Times New Roman" w:cs="Times New Roman"/>
          <w:sz w:val="24"/>
          <w:szCs w:val="24"/>
          <w:lang w:eastAsia="fi-FI"/>
        </w:rPr>
      </w:pPr>
      <w:hyperlink r:id="rId4" w:tooltip="07:26" w:history="1">
        <w:r w:rsidRPr="002C2B42">
          <w:rPr>
            <w:rFonts w:ascii="Times New Roman" w:eastAsia="Times New Roman" w:hAnsi="Times New Roman" w:cs="Times New Roman"/>
            <w:color w:val="0000FF"/>
            <w:sz w:val="24"/>
            <w:szCs w:val="24"/>
            <w:u w:val="single"/>
            <w:lang w:eastAsia="fi-FI"/>
          </w:rPr>
          <w:t>19.2.2019 07:2619.2.2019 07:27</w:t>
        </w:r>
      </w:hyperlink>
      <w:r w:rsidRPr="002C2B42">
        <w:rPr>
          <w:rFonts w:ascii="Times New Roman" w:eastAsia="Times New Roman" w:hAnsi="Times New Roman" w:cs="Times New Roman"/>
          <w:sz w:val="24"/>
          <w:szCs w:val="24"/>
          <w:lang w:eastAsia="fi-FI"/>
        </w:rPr>
        <w:t xml:space="preserve"> </w:t>
      </w:r>
      <w:proofErr w:type="spellStart"/>
      <w:r w:rsidRPr="002C2B42">
        <w:rPr>
          <w:rFonts w:ascii="Times New Roman" w:eastAsia="Times New Roman" w:hAnsi="Times New Roman" w:cs="Times New Roman"/>
          <w:sz w:val="24"/>
          <w:szCs w:val="24"/>
          <w:lang w:eastAsia="fi-FI"/>
        </w:rPr>
        <w:t>Kymsoten</w:t>
      </w:r>
      <w:proofErr w:type="spellEnd"/>
      <w:r w:rsidRPr="002C2B42">
        <w:rPr>
          <w:rFonts w:ascii="Times New Roman" w:eastAsia="Times New Roman" w:hAnsi="Times New Roman" w:cs="Times New Roman"/>
          <w:sz w:val="24"/>
          <w:szCs w:val="24"/>
          <w:lang w:eastAsia="fi-FI"/>
        </w:rPr>
        <w:t xml:space="preserve"> alueen ammattiosastot </w:t>
      </w:r>
    </w:p>
    <w:p w:rsidR="002C2B42" w:rsidRPr="002C2B42" w:rsidRDefault="002C2B42" w:rsidP="002C2B42">
      <w:pPr>
        <w:spacing w:before="100" w:beforeAutospacing="1" w:after="100" w:afterAutospacing="1" w:line="240" w:lineRule="auto"/>
        <w:rPr>
          <w:rFonts w:ascii="Times New Roman" w:eastAsia="Times New Roman" w:hAnsi="Times New Roman" w:cs="Times New Roman"/>
          <w:sz w:val="24"/>
          <w:szCs w:val="24"/>
          <w:lang w:eastAsia="fi-FI"/>
        </w:rPr>
      </w:pPr>
      <w:r w:rsidRPr="002C2B42">
        <w:rPr>
          <w:rFonts w:ascii="Times New Roman" w:eastAsia="Times New Roman" w:hAnsi="Times New Roman" w:cs="Times New Roman"/>
          <w:sz w:val="24"/>
          <w:szCs w:val="24"/>
          <w:lang w:eastAsia="fi-FI"/>
        </w:rPr>
        <w:t xml:space="preserve">Olemme nähneet ja kuulleet uutisia vanhustenhoidon ongelmista. Ne ovat ansaitusti saaneet paljon huomiota, mutta koemme myös tärkeäksi nostaa esiin huolemme hoidon tasosta ja resurssien riittävyydestä. Painimme täällä vastaavien ongelmien kanssa. Haasteita ja ongelmia on kautta kentän hoidettavasta ihmisryhmästä riippumatta. </w:t>
      </w:r>
    </w:p>
    <w:p w:rsidR="002C2B42" w:rsidRPr="002C2B42" w:rsidRDefault="002C2B42" w:rsidP="002C2B42">
      <w:pPr>
        <w:spacing w:before="100" w:beforeAutospacing="1" w:after="100" w:afterAutospacing="1" w:line="240" w:lineRule="auto"/>
        <w:rPr>
          <w:rFonts w:ascii="Times New Roman" w:eastAsia="Times New Roman" w:hAnsi="Times New Roman" w:cs="Times New Roman"/>
          <w:sz w:val="24"/>
          <w:szCs w:val="24"/>
          <w:lang w:eastAsia="fi-FI"/>
        </w:rPr>
      </w:pPr>
      <w:r w:rsidRPr="002C2B42">
        <w:rPr>
          <w:rFonts w:ascii="Times New Roman" w:eastAsia="Times New Roman" w:hAnsi="Times New Roman" w:cs="Times New Roman"/>
          <w:sz w:val="24"/>
          <w:szCs w:val="24"/>
          <w:lang w:eastAsia="fi-FI"/>
        </w:rPr>
        <w:t xml:space="preserve">Saamme viestejä jäseniltämme, joissa toistuvat samat asiat: Kiireinen työtahti, kova henkinen ja fyysinen kuormitus sekä vähäinen hoitajamäärä. Vuodenvaihteessa aloittanut </w:t>
      </w:r>
      <w:proofErr w:type="spellStart"/>
      <w:r w:rsidRPr="002C2B42">
        <w:rPr>
          <w:rFonts w:ascii="Times New Roman" w:eastAsia="Times New Roman" w:hAnsi="Times New Roman" w:cs="Times New Roman"/>
          <w:sz w:val="24"/>
          <w:szCs w:val="24"/>
          <w:lang w:eastAsia="fi-FI"/>
        </w:rPr>
        <w:t>Kymsote</w:t>
      </w:r>
      <w:proofErr w:type="spellEnd"/>
      <w:r w:rsidRPr="002C2B42">
        <w:rPr>
          <w:rFonts w:ascii="Times New Roman" w:eastAsia="Times New Roman" w:hAnsi="Times New Roman" w:cs="Times New Roman"/>
          <w:sz w:val="24"/>
          <w:szCs w:val="24"/>
          <w:lang w:eastAsia="fi-FI"/>
        </w:rPr>
        <w:t xml:space="preserve"> on vielä rakennusvaiheessa. Tällä hetkellä epätietoisuus ja tiedon puute lisää työntekijöiden kuormitusta. Tämä näkyy uupumuksena, epävarmuutena ja sairaslomina. </w:t>
      </w:r>
    </w:p>
    <w:p w:rsidR="002C2B42" w:rsidRPr="002C2B42" w:rsidRDefault="002C2B42" w:rsidP="002C2B42">
      <w:pPr>
        <w:spacing w:before="100" w:beforeAutospacing="1" w:after="100" w:afterAutospacing="1" w:line="240" w:lineRule="auto"/>
        <w:rPr>
          <w:rFonts w:ascii="Times New Roman" w:eastAsia="Times New Roman" w:hAnsi="Times New Roman" w:cs="Times New Roman"/>
          <w:sz w:val="24"/>
          <w:szCs w:val="24"/>
          <w:lang w:eastAsia="fi-FI"/>
        </w:rPr>
      </w:pPr>
      <w:r w:rsidRPr="002C2B42">
        <w:rPr>
          <w:rFonts w:ascii="Times New Roman" w:eastAsia="Times New Roman" w:hAnsi="Times New Roman" w:cs="Times New Roman"/>
          <w:sz w:val="24"/>
          <w:szCs w:val="24"/>
          <w:lang w:eastAsia="fi-FI"/>
        </w:rPr>
        <w:t xml:space="preserve">Kun sairaslomia on paljon uupuvat töissä olevat työtaakkaansa. Työntekijöitä ei ole riittävästi ja eläköityminen asettaa vielä lisähaasteita. Miten saamme korvattua eläköityvät hoitajat? Miten voimme parantaa </w:t>
      </w:r>
      <w:proofErr w:type="spellStart"/>
      <w:r w:rsidRPr="002C2B42">
        <w:rPr>
          <w:rFonts w:ascii="Times New Roman" w:eastAsia="Times New Roman" w:hAnsi="Times New Roman" w:cs="Times New Roman"/>
          <w:sz w:val="24"/>
          <w:szCs w:val="24"/>
          <w:lang w:eastAsia="fi-FI"/>
        </w:rPr>
        <w:t>Kymsoten</w:t>
      </w:r>
      <w:proofErr w:type="spellEnd"/>
      <w:r w:rsidRPr="002C2B42">
        <w:rPr>
          <w:rFonts w:ascii="Times New Roman" w:eastAsia="Times New Roman" w:hAnsi="Times New Roman" w:cs="Times New Roman"/>
          <w:sz w:val="24"/>
          <w:szCs w:val="24"/>
          <w:lang w:eastAsia="fi-FI"/>
        </w:rPr>
        <w:t xml:space="preserve"> houkuttelevuutta työpaikkana? Nämä ovat suuria haasteita ja uskomme, että työnantaja jakaa huolemme. Olemme valmiit avoimeen dialogiin ja yhteistyöhön työnantajan kanssa haasteidemme ratkaisemiseksi. </w:t>
      </w:r>
    </w:p>
    <w:p w:rsidR="002C2B42" w:rsidRPr="002C2B42" w:rsidRDefault="002C2B42" w:rsidP="002C2B42">
      <w:pPr>
        <w:spacing w:before="100" w:beforeAutospacing="1" w:after="100" w:afterAutospacing="1" w:line="240" w:lineRule="auto"/>
        <w:rPr>
          <w:rFonts w:ascii="Times New Roman" w:eastAsia="Times New Roman" w:hAnsi="Times New Roman" w:cs="Times New Roman"/>
          <w:sz w:val="24"/>
          <w:szCs w:val="24"/>
          <w:lang w:eastAsia="fi-FI"/>
        </w:rPr>
      </w:pPr>
      <w:r w:rsidRPr="002C2B42">
        <w:rPr>
          <w:rFonts w:ascii="Times New Roman" w:eastAsia="Times New Roman" w:hAnsi="Times New Roman" w:cs="Times New Roman"/>
          <w:sz w:val="24"/>
          <w:szCs w:val="24"/>
          <w:lang w:eastAsia="fi-FI"/>
        </w:rPr>
        <w:t xml:space="preserve">Ehdotamme, että työnantajan tulisi sitouttaa määräaikaisissa työsuhteissa olevat henkilöt vakinaistamalla heidät. Esimerkiksi varahenkilöstö sekä vakinaiset vuosilomasijaiset. Onko </w:t>
      </w:r>
      <w:proofErr w:type="spellStart"/>
      <w:r w:rsidRPr="002C2B42">
        <w:rPr>
          <w:rFonts w:ascii="Times New Roman" w:eastAsia="Times New Roman" w:hAnsi="Times New Roman" w:cs="Times New Roman"/>
          <w:sz w:val="24"/>
          <w:szCs w:val="24"/>
          <w:lang w:eastAsia="fi-FI"/>
        </w:rPr>
        <w:t>Kymsotella</w:t>
      </w:r>
      <w:proofErr w:type="spellEnd"/>
      <w:r w:rsidRPr="002C2B42">
        <w:rPr>
          <w:rFonts w:ascii="Times New Roman" w:eastAsia="Times New Roman" w:hAnsi="Times New Roman" w:cs="Times New Roman"/>
          <w:sz w:val="24"/>
          <w:szCs w:val="24"/>
          <w:lang w:eastAsia="fi-FI"/>
        </w:rPr>
        <w:t xml:space="preserve"> varaa menettää ammattitaitoiset hoitajat muualle. Vakituinen työ on tärkeä asia, jonka varaan elämän voi rakentaa. Ymmärrämme, ettei rahaa ei ole loputtomasti, mutta vähäinen työntekijämäärä johtaa ylitöihin ja sairaslomiin, joka ei ole halpa vaihtoehto. Lähihoitajien osaamisen hyödyntäminen erikoissairaanhoidossa vapauttaisi rahaa lisähoitajien palkkaamiseen. Riittävä hoitajamäärä ja moniammatilliset työyhteisöt vähentävät työn kuormitusta ja antavat aikaa tehdä työn hyvin, mikä koetaan työn mielekkyyden kannalta tärkeäksi. </w:t>
      </w:r>
    </w:p>
    <w:p w:rsidR="002C2B42" w:rsidRPr="002C2B42" w:rsidRDefault="002C2B42" w:rsidP="002C2B42">
      <w:pPr>
        <w:spacing w:before="100" w:beforeAutospacing="1" w:after="100" w:afterAutospacing="1" w:line="240" w:lineRule="auto"/>
        <w:rPr>
          <w:rFonts w:ascii="Times New Roman" w:eastAsia="Times New Roman" w:hAnsi="Times New Roman" w:cs="Times New Roman"/>
          <w:sz w:val="24"/>
          <w:szCs w:val="24"/>
          <w:lang w:eastAsia="fi-FI"/>
        </w:rPr>
      </w:pPr>
      <w:r w:rsidRPr="002C2B42">
        <w:rPr>
          <w:rFonts w:ascii="Times New Roman" w:eastAsia="Times New Roman" w:hAnsi="Times New Roman" w:cs="Times New Roman"/>
          <w:sz w:val="24"/>
          <w:szCs w:val="24"/>
          <w:lang w:eastAsia="fi-FI"/>
        </w:rPr>
        <w:t xml:space="preserve">Riittämättömyyden tunne ja turhautuminen, kun työtään ei saa tehdä niin hyvin kuin haluaisi on hyvin yleinen harmituksen aihe, josta jäsenet meille kertovat. Myös hoidon taso paranee, kun hoitajilla on riittävästi aikaa kohdata hoidettava, kuulla häntä ja auttaa parhaan mukaan. Tästä hyötyvät kaikki. Me haluamme tehdä työmme hyvin, sydämellä ja hoidettavan parhaaksi. Toivomme, että meille annetaan siihen mahdollisuus. </w:t>
      </w:r>
    </w:p>
    <w:p w:rsidR="002C2B42" w:rsidRPr="002C2B42" w:rsidRDefault="002C2B42" w:rsidP="002C2B42">
      <w:pPr>
        <w:spacing w:before="100" w:beforeAutospacing="1" w:after="100" w:afterAutospacing="1" w:line="240" w:lineRule="auto"/>
        <w:rPr>
          <w:rFonts w:ascii="Times New Roman" w:eastAsia="Times New Roman" w:hAnsi="Times New Roman" w:cs="Times New Roman"/>
          <w:sz w:val="24"/>
          <w:szCs w:val="24"/>
          <w:lang w:eastAsia="fi-FI"/>
        </w:rPr>
      </w:pPr>
      <w:r w:rsidRPr="002C2B42">
        <w:rPr>
          <w:rFonts w:ascii="Times New Roman" w:eastAsia="Times New Roman" w:hAnsi="Times New Roman" w:cs="Times New Roman"/>
          <w:sz w:val="24"/>
          <w:szCs w:val="24"/>
          <w:lang w:eastAsia="fi-FI"/>
        </w:rPr>
        <w:t>Kouvolan ao. 708</w:t>
      </w:r>
      <w:r w:rsidRPr="002C2B42">
        <w:rPr>
          <w:rFonts w:ascii="Times New Roman" w:eastAsia="Times New Roman" w:hAnsi="Times New Roman" w:cs="Times New Roman"/>
          <w:sz w:val="24"/>
          <w:szCs w:val="24"/>
          <w:lang w:eastAsia="fi-FI"/>
        </w:rPr>
        <w:br/>
        <w:t>Kotkan ao. 707</w:t>
      </w:r>
      <w:r w:rsidRPr="002C2B42">
        <w:rPr>
          <w:rFonts w:ascii="Times New Roman" w:eastAsia="Times New Roman" w:hAnsi="Times New Roman" w:cs="Times New Roman"/>
          <w:sz w:val="24"/>
          <w:szCs w:val="24"/>
          <w:lang w:eastAsia="fi-FI"/>
        </w:rPr>
        <w:br/>
        <w:t>Haminan ao. 705</w:t>
      </w:r>
      <w:r w:rsidRPr="002C2B42">
        <w:rPr>
          <w:rFonts w:ascii="Times New Roman" w:eastAsia="Times New Roman" w:hAnsi="Times New Roman" w:cs="Times New Roman"/>
          <w:sz w:val="24"/>
          <w:szCs w:val="24"/>
          <w:lang w:eastAsia="fi-FI"/>
        </w:rPr>
        <w:br/>
        <w:t>Kymenlaakson keskussairaalan ao. 706</w:t>
      </w:r>
    </w:p>
    <w:p w:rsidR="0007723A" w:rsidRDefault="0007723A">
      <w:bookmarkStart w:id="0" w:name="_GoBack"/>
      <w:bookmarkEnd w:id="0"/>
    </w:p>
    <w:sectPr w:rsidR="000772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42"/>
    <w:rsid w:val="0007723A"/>
    <w:rsid w:val="002C2B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0338B-91E9-44B6-8174-E4ABDF8C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4538">
      <w:bodyDiv w:val="1"/>
      <w:marLeft w:val="0"/>
      <w:marRight w:val="0"/>
      <w:marTop w:val="0"/>
      <w:marBottom w:val="0"/>
      <w:divBdr>
        <w:top w:val="none" w:sz="0" w:space="0" w:color="auto"/>
        <w:left w:val="none" w:sz="0" w:space="0" w:color="auto"/>
        <w:bottom w:val="none" w:sz="0" w:space="0" w:color="auto"/>
        <w:right w:val="none" w:sz="0" w:space="0" w:color="auto"/>
      </w:divBdr>
      <w:divsChild>
        <w:div w:id="1599561135">
          <w:marLeft w:val="0"/>
          <w:marRight w:val="0"/>
          <w:marTop w:val="0"/>
          <w:marBottom w:val="0"/>
          <w:divBdr>
            <w:top w:val="none" w:sz="0" w:space="0" w:color="auto"/>
            <w:left w:val="none" w:sz="0" w:space="0" w:color="auto"/>
            <w:bottom w:val="none" w:sz="0" w:space="0" w:color="auto"/>
            <w:right w:val="none" w:sz="0" w:space="0" w:color="auto"/>
          </w:divBdr>
        </w:div>
        <w:div w:id="35974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skilaakso.fi/2019/02/19/kannanotto-kysoten-tulisi-sitouttaa-maaraaikaisissa-tyosuhteissa-olevat-henkilot-vakinaistamall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2358</Characters>
  <Application>Microsoft Office Word</Application>
  <DocSecurity>0</DocSecurity>
  <Lines>19</Lines>
  <Paragraphs>5</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Kannanotto: Kymsoten tulisi sitouttaa määräaikaisissa työsuhteissa olevat henkil</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 Nupponen</dc:creator>
  <cp:keywords/>
  <dc:description/>
  <cp:lastModifiedBy>Hannele Nupponen</cp:lastModifiedBy>
  <cp:revision>1</cp:revision>
  <dcterms:created xsi:type="dcterms:W3CDTF">2019-02-23T15:25:00Z</dcterms:created>
  <dcterms:modified xsi:type="dcterms:W3CDTF">2019-02-23T15:26:00Z</dcterms:modified>
</cp:coreProperties>
</file>